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4FE" w:rsidRPr="00526CBE" w:rsidRDefault="007D44FE" w:rsidP="00A62B65">
      <w:pPr>
        <w:shd w:val="clear" w:color="auto" w:fill="FFFFFF"/>
        <w:spacing w:after="0" w:line="240" w:lineRule="auto"/>
        <w:ind w:left="6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  <w:bookmarkStart w:id="0" w:name="_GoBack"/>
      <w:bookmarkEnd w:id="0"/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  <w:t>Приложение № 7</w:t>
      </w:r>
    </w:p>
    <w:p w:rsidR="007D44FE" w:rsidRPr="00526CBE" w:rsidRDefault="007D44FE" w:rsidP="00A62B65">
      <w:pPr>
        <w:shd w:val="clear" w:color="auto" w:fill="FFFFFF"/>
        <w:spacing w:after="0" w:line="240" w:lineRule="auto"/>
        <w:ind w:left="6"/>
        <w:rPr>
          <w:rFonts w:ascii="Times New Roman" w:hAnsi="Times New Roman" w:cs="Times New Roman"/>
          <w:spacing w:val="-6"/>
          <w:sz w:val="24"/>
          <w:szCs w:val="24"/>
        </w:rPr>
      </w:pP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  <w:t>к положению об оплате труда</w:t>
      </w:r>
    </w:p>
    <w:p w:rsidR="007D44FE" w:rsidRPr="00526CBE" w:rsidRDefault="007D44FE" w:rsidP="00A62B65">
      <w:pPr>
        <w:shd w:val="clear" w:color="auto" w:fill="FFFFFF"/>
        <w:spacing w:after="0" w:line="240" w:lineRule="auto"/>
        <w:ind w:left="6"/>
        <w:rPr>
          <w:rFonts w:ascii="Times New Roman" w:hAnsi="Times New Roman" w:cs="Times New Roman"/>
          <w:spacing w:val="-6"/>
          <w:sz w:val="24"/>
          <w:szCs w:val="24"/>
        </w:rPr>
      </w:pP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526CBE">
        <w:rPr>
          <w:rFonts w:ascii="Times New Roman" w:hAnsi="Times New Roman" w:cs="Times New Roman"/>
          <w:spacing w:val="-6"/>
          <w:sz w:val="24"/>
          <w:szCs w:val="24"/>
        </w:rPr>
        <w:tab/>
        <w:t>работников МБОУ СОШ № 30</w:t>
      </w:r>
    </w:p>
    <w:p w:rsidR="007D44FE" w:rsidRPr="00526CBE" w:rsidRDefault="007D44FE" w:rsidP="00A62B65">
      <w:pPr>
        <w:shd w:val="clear" w:color="auto" w:fill="FFFFFF"/>
        <w:spacing w:after="0" w:line="240" w:lineRule="auto"/>
        <w:ind w:left="6"/>
        <w:rPr>
          <w:rFonts w:ascii="Times New Roman" w:hAnsi="Times New Roman" w:cs="Times New Roman"/>
          <w:spacing w:val="-6"/>
          <w:sz w:val="24"/>
          <w:szCs w:val="24"/>
        </w:rPr>
      </w:pPr>
    </w:p>
    <w:p w:rsidR="007D44FE" w:rsidRPr="00526CBE" w:rsidRDefault="007D44FE" w:rsidP="00526CBE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</w:t>
      </w:r>
      <w:r w:rsidRPr="00526CBE">
        <w:rPr>
          <w:rFonts w:ascii="Times New Roman" w:hAnsi="Times New Roman" w:cs="Times New Roman"/>
          <w:sz w:val="24"/>
          <w:szCs w:val="24"/>
        </w:rPr>
        <w:t>:</w:t>
      </w:r>
      <w:r w:rsidRPr="00526CBE">
        <w:rPr>
          <w:rFonts w:ascii="Times New Roman" w:hAnsi="Times New Roman" w:cs="Times New Roman"/>
          <w:sz w:val="24"/>
          <w:szCs w:val="24"/>
        </w:rPr>
        <w:tab/>
      </w:r>
      <w:r w:rsidRPr="00526CBE">
        <w:rPr>
          <w:rFonts w:ascii="Times New Roman" w:hAnsi="Times New Roman" w:cs="Times New Roman"/>
          <w:sz w:val="24"/>
          <w:szCs w:val="24"/>
        </w:rPr>
        <w:tab/>
      </w:r>
      <w:r w:rsidRPr="00526CBE">
        <w:rPr>
          <w:rFonts w:ascii="Times New Roman" w:hAnsi="Times New Roman" w:cs="Times New Roman"/>
          <w:sz w:val="24"/>
          <w:szCs w:val="24"/>
        </w:rPr>
        <w:tab/>
      </w:r>
      <w:r w:rsidRPr="00526CBE">
        <w:rPr>
          <w:rFonts w:ascii="Times New Roman" w:hAnsi="Times New Roman" w:cs="Times New Roman"/>
          <w:sz w:val="24"/>
          <w:szCs w:val="24"/>
        </w:rPr>
        <w:tab/>
      </w:r>
      <w:r w:rsidRPr="00526CBE">
        <w:rPr>
          <w:rFonts w:ascii="Times New Roman" w:hAnsi="Times New Roman" w:cs="Times New Roman"/>
          <w:sz w:val="24"/>
          <w:szCs w:val="24"/>
        </w:rPr>
        <w:tab/>
      </w:r>
      <w:r w:rsidRPr="00526CBE">
        <w:rPr>
          <w:rFonts w:ascii="Times New Roman" w:hAnsi="Times New Roman" w:cs="Times New Roman"/>
          <w:sz w:val="24"/>
          <w:szCs w:val="24"/>
        </w:rPr>
        <w:tab/>
      </w:r>
      <w:r w:rsidRPr="00526CBE">
        <w:rPr>
          <w:rFonts w:ascii="Times New Roman" w:hAnsi="Times New Roman" w:cs="Times New Roman"/>
          <w:sz w:val="24"/>
          <w:szCs w:val="24"/>
        </w:rPr>
        <w:tab/>
      </w:r>
      <w:r w:rsidR="00696CB9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Утверждаю</w:t>
      </w:r>
      <w:r w:rsidRPr="00526CBE">
        <w:rPr>
          <w:rFonts w:ascii="Times New Roman" w:hAnsi="Times New Roman" w:cs="Times New Roman"/>
          <w:sz w:val="24"/>
          <w:szCs w:val="24"/>
        </w:rPr>
        <w:t>:</w:t>
      </w:r>
    </w:p>
    <w:p w:rsidR="007D44FE" w:rsidRPr="00526CBE" w:rsidRDefault="00696CB9" w:rsidP="00526CBE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ПК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И.о. д</w:t>
      </w:r>
      <w:r w:rsidR="007D44FE" w:rsidRPr="00526CBE">
        <w:rPr>
          <w:rFonts w:ascii="Times New Roman" w:hAnsi="Times New Roman" w:cs="Times New Roman"/>
          <w:sz w:val="24"/>
          <w:szCs w:val="24"/>
        </w:rPr>
        <w:t>иректор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D44FE" w:rsidRPr="00526CBE">
        <w:rPr>
          <w:rFonts w:ascii="Times New Roman" w:hAnsi="Times New Roman" w:cs="Times New Roman"/>
          <w:sz w:val="24"/>
          <w:szCs w:val="24"/>
        </w:rPr>
        <w:t xml:space="preserve"> МБОУ СОШ № 30</w:t>
      </w:r>
    </w:p>
    <w:p w:rsidR="007D44FE" w:rsidRPr="00526CBE" w:rsidRDefault="007D44FE" w:rsidP="00526CBE">
      <w:pPr>
        <w:pStyle w:val="a9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А.И. Тертышников</w:t>
      </w:r>
      <w:r w:rsidR="00696CB9">
        <w:rPr>
          <w:rFonts w:ascii="Times New Roman" w:hAnsi="Times New Roman" w:cs="Times New Roman"/>
          <w:sz w:val="24"/>
          <w:szCs w:val="24"/>
        </w:rPr>
        <w:tab/>
      </w:r>
      <w:r w:rsidR="00696CB9">
        <w:rPr>
          <w:rFonts w:ascii="Times New Roman" w:hAnsi="Times New Roman" w:cs="Times New Roman"/>
          <w:sz w:val="24"/>
          <w:szCs w:val="24"/>
        </w:rPr>
        <w:tab/>
      </w:r>
      <w:r w:rsidR="00696CB9">
        <w:rPr>
          <w:rFonts w:ascii="Times New Roman" w:hAnsi="Times New Roman" w:cs="Times New Roman"/>
          <w:sz w:val="24"/>
          <w:szCs w:val="24"/>
        </w:rPr>
        <w:tab/>
      </w:r>
      <w:r w:rsidR="00696CB9">
        <w:rPr>
          <w:rFonts w:ascii="Times New Roman" w:hAnsi="Times New Roman" w:cs="Times New Roman"/>
          <w:sz w:val="24"/>
          <w:szCs w:val="24"/>
        </w:rPr>
        <w:tab/>
      </w:r>
      <w:r w:rsidR="00696CB9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526CBE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526CBE">
        <w:rPr>
          <w:rFonts w:ascii="Times New Roman" w:hAnsi="Times New Roman" w:cs="Times New Roman"/>
          <w:sz w:val="24"/>
          <w:szCs w:val="24"/>
        </w:rPr>
        <w:t xml:space="preserve"> </w:t>
      </w:r>
      <w:r w:rsidR="00696CB9">
        <w:rPr>
          <w:rFonts w:ascii="Times New Roman" w:hAnsi="Times New Roman" w:cs="Times New Roman"/>
          <w:sz w:val="24"/>
          <w:szCs w:val="24"/>
        </w:rPr>
        <w:t>Е.Г. Старченко</w:t>
      </w:r>
    </w:p>
    <w:p w:rsidR="007D44FE" w:rsidRPr="00526CBE" w:rsidRDefault="007D44FE" w:rsidP="00526CBE">
      <w:pPr>
        <w:pStyle w:val="a9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 xml:space="preserve"> </w:t>
      </w:r>
      <w:r w:rsidR="00696CB9">
        <w:rPr>
          <w:rFonts w:ascii="Times New Roman" w:hAnsi="Times New Roman" w:cs="Times New Roman"/>
          <w:sz w:val="24"/>
          <w:szCs w:val="24"/>
        </w:rPr>
        <w:t>«26» августа 2022</w:t>
      </w:r>
      <w:r w:rsidRPr="00526CBE">
        <w:rPr>
          <w:rFonts w:ascii="Times New Roman" w:hAnsi="Times New Roman" w:cs="Times New Roman"/>
          <w:sz w:val="24"/>
          <w:szCs w:val="24"/>
        </w:rPr>
        <w:t xml:space="preserve"> г.</w:t>
      </w:r>
      <w:r w:rsidRPr="00526CBE">
        <w:rPr>
          <w:rFonts w:ascii="Times New Roman" w:hAnsi="Times New Roman" w:cs="Times New Roman"/>
          <w:sz w:val="24"/>
          <w:szCs w:val="24"/>
        </w:rPr>
        <w:tab/>
      </w:r>
      <w:r w:rsidRPr="00526CBE">
        <w:rPr>
          <w:rFonts w:ascii="Times New Roman" w:hAnsi="Times New Roman" w:cs="Times New Roman"/>
          <w:sz w:val="24"/>
          <w:szCs w:val="24"/>
        </w:rPr>
        <w:tab/>
      </w:r>
      <w:r w:rsidRPr="00526CBE">
        <w:rPr>
          <w:rFonts w:ascii="Times New Roman" w:hAnsi="Times New Roman" w:cs="Times New Roman"/>
          <w:sz w:val="24"/>
          <w:szCs w:val="24"/>
        </w:rPr>
        <w:tab/>
      </w:r>
      <w:r w:rsidRPr="00526CBE">
        <w:rPr>
          <w:rFonts w:ascii="Times New Roman" w:hAnsi="Times New Roman" w:cs="Times New Roman"/>
          <w:sz w:val="24"/>
          <w:szCs w:val="24"/>
        </w:rPr>
        <w:tab/>
        <w:t xml:space="preserve">                         </w:t>
      </w:r>
      <w:r w:rsidR="00696CB9">
        <w:rPr>
          <w:rFonts w:ascii="Times New Roman" w:hAnsi="Times New Roman" w:cs="Times New Roman"/>
          <w:sz w:val="24"/>
          <w:szCs w:val="24"/>
        </w:rPr>
        <w:t xml:space="preserve">   «26» августа 2022</w:t>
      </w:r>
      <w:r w:rsidRPr="00526CB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D44FE" w:rsidRPr="00526CBE" w:rsidRDefault="007D44FE" w:rsidP="001E4C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D44FE" w:rsidRPr="00526CBE" w:rsidRDefault="007D44FE" w:rsidP="001E1C7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6CBE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7D44FE" w:rsidRDefault="007D44FE" w:rsidP="00A070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b/>
          <w:bCs/>
          <w:sz w:val="24"/>
          <w:szCs w:val="24"/>
        </w:rPr>
        <w:t>о распределении стимулирующей части фонда оплаты труда</w:t>
      </w:r>
      <w:r w:rsidRPr="00526C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44FE" w:rsidRPr="00526CBE" w:rsidRDefault="007D44FE" w:rsidP="00A070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педагогического персонала, осуществляющего учебный процесс, в муниципальном бю</w:t>
      </w:r>
      <w:r w:rsidRPr="00526CBE">
        <w:rPr>
          <w:rFonts w:ascii="Times New Roman" w:hAnsi="Times New Roman" w:cs="Times New Roman"/>
          <w:sz w:val="24"/>
          <w:szCs w:val="24"/>
        </w:rPr>
        <w:t>д</w:t>
      </w:r>
      <w:r w:rsidRPr="00526CBE">
        <w:rPr>
          <w:rFonts w:ascii="Times New Roman" w:hAnsi="Times New Roman" w:cs="Times New Roman"/>
          <w:sz w:val="24"/>
          <w:szCs w:val="24"/>
        </w:rPr>
        <w:t xml:space="preserve">жетном общеобразовательном учреждении средней общеобразовательной школе №30 </w:t>
      </w:r>
    </w:p>
    <w:p w:rsidR="007D44FE" w:rsidRPr="00526CBE" w:rsidRDefault="007D44FE" w:rsidP="00A070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 xml:space="preserve">имени Героя Советского Союза Константина Тимофеевича Першина </w:t>
      </w:r>
    </w:p>
    <w:p w:rsidR="007D44FE" w:rsidRPr="00526CBE" w:rsidRDefault="007D44FE" w:rsidP="00A070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станицы Октябрьской МО Крыловский район</w:t>
      </w:r>
    </w:p>
    <w:p w:rsidR="007D44FE" w:rsidRPr="00526CBE" w:rsidRDefault="007D44FE" w:rsidP="001E1C7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D44FE" w:rsidRPr="00526CBE" w:rsidRDefault="007D44FE" w:rsidP="001E1C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Настоящее Положение  разработано в соответствии с Трудовым Кодексом,  Зак</w:t>
      </w:r>
      <w:r w:rsidRPr="00526CBE">
        <w:rPr>
          <w:rFonts w:ascii="Times New Roman" w:hAnsi="Times New Roman" w:cs="Times New Roman"/>
          <w:sz w:val="24"/>
          <w:szCs w:val="24"/>
        </w:rPr>
        <w:t>о</w:t>
      </w:r>
      <w:r w:rsidRPr="00526CBE">
        <w:rPr>
          <w:rFonts w:ascii="Times New Roman" w:hAnsi="Times New Roman" w:cs="Times New Roman"/>
          <w:sz w:val="24"/>
          <w:szCs w:val="24"/>
        </w:rPr>
        <w:t>ном РФ  «Об образовании</w:t>
      </w:r>
      <w:r>
        <w:rPr>
          <w:rFonts w:ascii="Times New Roman" w:hAnsi="Times New Roman" w:cs="Times New Roman"/>
          <w:sz w:val="24"/>
          <w:szCs w:val="24"/>
        </w:rPr>
        <w:t xml:space="preserve"> в РФ</w:t>
      </w:r>
      <w:r w:rsidRPr="00526CBE">
        <w:rPr>
          <w:rFonts w:ascii="Times New Roman" w:hAnsi="Times New Roman" w:cs="Times New Roman"/>
          <w:sz w:val="24"/>
          <w:szCs w:val="24"/>
        </w:rPr>
        <w:t>», постановлением главы администрации Краснодарского края от 25.04.2007 г. № 388 «Об утверждении комплексного проекта модернизации обр</w:t>
      </w:r>
      <w:r w:rsidRPr="00526CBE">
        <w:rPr>
          <w:rFonts w:ascii="Times New Roman" w:hAnsi="Times New Roman" w:cs="Times New Roman"/>
          <w:sz w:val="24"/>
          <w:szCs w:val="24"/>
        </w:rPr>
        <w:t>а</w:t>
      </w:r>
      <w:r w:rsidRPr="00526CBE">
        <w:rPr>
          <w:rFonts w:ascii="Times New Roman" w:hAnsi="Times New Roman" w:cs="Times New Roman"/>
          <w:sz w:val="24"/>
          <w:szCs w:val="24"/>
        </w:rPr>
        <w:t>зования в Краснодарском крае» и от 18.01.2008 г. №17 «О подготовке к введению отра</w:t>
      </w:r>
      <w:r w:rsidRPr="00526CBE">
        <w:rPr>
          <w:rFonts w:ascii="Times New Roman" w:hAnsi="Times New Roman" w:cs="Times New Roman"/>
          <w:sz w:val="24"/>
          <w:szCs w:val="24"/>
        </w:rPr>
        <w:t>с</w:t>
      </w:r>
      <w:r w:rsidRPr="00526CBE">
        <w:rPr>
          <w:rFonts w:ascii="Times New Roman" w:hAnsi="Times New Roman" w:cs="Times New Roman"/>
          <w:sz w:val="24"/>
          <w:szCs w:val="24"/>
        </w:rPr>
        <w:t>левых систем оплаты труда работников государственных систем оплаты труда работников государственных учреждений бюджетных учреждений краснодарского края»,  постано</w:t>
      </w:r>
      <w:r w:rsidRPr="00526CBE">
        <w:rPr>
          <w:rFonts w:ascii="Times New Roman" w:hAnsi="Times New Roman" w:cs="Times New Roman"/>
          <w:sz w:val="24"/>
          <w:szCs w:val="24"/>
        </w:rPr>
        <w:t>в</w:t>
      </w:r>
      <w:r w:rsidRPr="00526CBE">
        <w:rPr>
          <w:rFonts w:ascii="Times New Roman" w:hAnsi="Times New Roman" w:cs="Times New Roman"/>
          <w:sz w:val="24"/>
          <w:szCs w:val="24"/>
        </w:rPr>
        <w:t>лением главы муниципального образования Крыловский район от 14.11.2008 г. № 738 «О введении отраслевых систем оплаты труда работников муниципальных учреждений м</w:t>
      </w:r>
      <w:r w:rsidRPr="00526CBE">
        <w:rPr>
          <w:rFonts w:ascii="Times New Roman" w:hAnsi="Times New Roman" w:cs="Times New Roman"/>
          <w:sz w:val="24"/>
          <w:szCs w:val="24"/>
        </w:rPr>
        <w:t>у</w:t>
      </w:r>
      <w:r w:rsidRPr="00526CBE">
        <w:rPr>
          <w:rFonts w:ascii="Times New Roman" w:hAnsi="Times New Roman" w:cs="Times New Roman"/>
          <w:sz w:val="24"/>
          <w:szCs w:val="24"/>
        </w:rPr>
        <w:t xml:space="preserve">ниципального образования Крыловский район», </w:t>
      </w:r>
      <w:r>
        <w:rPr>
          <w:rFonts w:ascii="Times New Roman" w:hAnsi="Times New Roman" w:cs="Times New Roman"/>
          <w:sz w:val="24"/>
          <w:szCs w:val="24"/>
        </w:rPr>
        <w:t>постановлением</w:t>
      </w:r>
      <w:r w:rsidRPr="00C458A8">
        <w:rPr>
          <w:rFonts w:ascii="Times New Roman" w:hAnsi="Times New Roman" w:cs="Times New Roman"/>
          <w:sz w:val="24"/>
          <w:szCs w:val="24"/>
        </w:rPr>
        <w:t xml:space="preserve"> главы муниципального об</w:t>
      </w:r>
      <w:r>
        <w:rPr>
          <w:rFonts w:ascii="Times New Roman" w:hAnsi="Times New Roman" w:cs="Times New Roman"/>
          <w:sz w:val="24"/>
          <w:szCs w:val="24"/>
        </w:rPr>
        <w:t>разования Крыловский район от 09.02.2017</w:t>
      </w:r>
      <w:r w:rsidRPr="00C458A8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44</w:t>
      </w:r>
      <w:r w:rsidRPr="00C458A8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Об утверждении Положения об оплате труда работников муниципальных бюджетных и автономного учреждений, подв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домственных управлению образования администрации муниципального образования Крыловский район</w:t>
      </w:r>
      <w:r w:rsidRPr="00C458A8">
        <w:rPr>
          <w:rFonts w:ascii="Times New Roman" w:hAnsi="Times New Roman" w:cs="Times New Roman"/>
          <w:sz w:val="24"/>
          <w:szCs w:val="24"/>
        </w:rPr>
        <w:t>»</w:t>
      </w:r>
      <w:r w:rsidR="000367D1">
        <w:rPr>
          <w:rFonts w:ascii="Times New Roman" w:hAnsi="Times New Roman" w:cs="Times New Roman"/>
          <w:sz w:val="24"/>
          <w:szCs w:val="24"/>
        </w:rPr>
        <w:t xml:space="preserve"> (с изменениями и дополнениями)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6CBE">
        <w:rPr>
          <w:rFonts w:ascii="Times New Roman" w:hAnsi="Times New Roman" w:cs="Times New Roman"/>
          <w:sz w:val="24"/>
          <w:szCs w:val="24"/>
        </w:rPr>
        <w:t>в целях мотивации педагогических работников на достижение высоких результатов труда разработано Положение о распр</w:t>
      </w:r>
      <w:r w:rsidRPr="00526CBE">
        <w:rPr>
          <w:rFonts w:ascii="Times New Roman" w:hAnsi="Times New Roman" w:cs="Times New Roman"/>
          <w:sz w:val="24"/>
          <w:szCs w:val="24"/>
        </w:rPr>
        <w:t>е</w:t>
      </w:r>
      <w:r w:rsidRPr="00526CBE">
        <w:rPr>
          <w:rFonts w:ascii="Times New Roman" w:hAnsi="Times New Roman" w:cs="Times New Roman"/>
          <w:sz w:val="24"/>
          <w:szCs w:val="24"/>
        </w:rPr>
        <w:t>делении стимулирующей части фонда оплаты труда педагогического персонала, осущес</w:t>
      </w:r>
      <w:r w:rsidRPr="00526CBE">
        <w:rPr>
          <w:rFonts w:ascii="Times New Roman" w:hAnsi="Times New Roman" w:cs="Times New Roman"/>
          <w:sz w:val="24"/>
          <w:szCs w:val="24"/>
        </w:rPr>
        <w:t>т</w:t>
      </w:r>
      <w:r w:rsidRPr="00526CBE">
        <w:rPr>
          <w:rFonts w:ascii="Times New Roman" w:hAnsi="Times New Roman" w:cs="Times New Roman"/>
          <w:sz w:val="24"/>
          <w:szCs w:val="24"/>
        </w:rPr>
        <w:t>вляющего учебный пр</w:t>
      </w:r>
      <w:r w:rsidRPr="00526CBE">
        <w:rPr>
          <w:rFonts w:ascii="Times New Roman" w:hAnsi="Times New Roman" w:cs="Times New Roman"/>
          <w:sz w:val="24"/>
          <w:szCs w:val="24"/>
        </w:rPr>
        <w:t>о</w:t>
      </w:r>
      <w:r w:rsidRPr="00526CBE">
        <w:rPr>
          <w:rFonts w:ascii="Times New Roman" w:hAnsi="Times New Roman" w:cs="Times New Roman"/>
          <w:sz w:val="24"/>
          <w:szCs w:val="24"/>
        </w:rPr>
        <w:t>цесс, в МБОУ СОШ №30 (далее – Положение).</w:t>
      </w:r>
    </w:p>
    <w:p w:rsidR="007D44FE" w:rsidRPr="00526CBE" w:rsidRDefault="007D44FE" w:rsidP="001E1C7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7D44FE" w:rsidRPr="00526CBE" w:rsidRDefault="007D44FE" w:rsidP="001E1C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Вознаграждения из стимулирующей части фонда оплаты труда педагогических р</w:t>
      </w:r>
      <w:r w:rsidRPr="00526CBE">
        <w:rPr>
          <w:rFonts w:ascii="Times New Roman" w:hAnsi="Times New Roman" w:cs="Times New Roman"/>
          <w:sz w:val="24"/>
          <w:szCs w:val="24"/>
        </w:rPr>
        <w:t>а</w:t>
      </w:r>
      <w:r w:rsidRPr="00526CBE">
        <w:rPr>
          <w:rFonts w:ascii="Times New Roman" w:hAnsi="Times New Roman" w:cs="Times New Roman"/>
          <w:sz w:val="24"/>
          <w:szCs w:val="24"/>
        </w:rPr>
        <w:t>ботников (далее – вознаграждение) предназначаются для мотивации учителей МБОУ СОШ №30 (далее – школа) в области инновационной деятельности, современных образ</w:t>
      </w:r>
      <w:r w:rsidRPr="00526CBE">
        <w:rPr>
          <w:rFonts w:ascii="Times New Roman" w:hAnsi="Times New Roman" w:cs="Times New Roman"/>
          <w:sz w:val="24"/>
          <w:szCs w:val="24"/>
        </w:rPr>
        <w:t>о</w:t>
      </w:r>
      <w:r w:rsidRPr="00526CBE">
        <w:rPr>
          <w:rFonts w:ascii="Times New Roman" w:hAnsi="Times New Roman" w:cs="Times New Roman"/>
          <w:sz w:val="24"/>
          <w:szCs w:val="24"/>
        </w:rPr>
        <w:t xml:space="preserve">вательных технологий, индивидуальных достижений обучающихся. </w:t>
      </w:r>
    </w:p>
    <w:p w:rsidR="007D44FE" w:rsidRPr="00526CBE" w:rsidRDefault="007D44FE" w:rsidP="001E1C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Вознаграждения учителям школы присуждаются в соответствии с настоящим П</w:t>
      </w:r>
      <w:r w:rsidRPr="00526CBE">
        <w:rPr>
          <w:rFonts w:ascii="Times New Roman" w:hAnsi="Times New Roman" w:cs="Times New Roman"/>
          <w:sz w:val="24"/>
          <w:szCs w:val="24"/>
        </w:rPr>
        <w:t>о</w:t>
      </w:r>
      <w:r w:rsidRPr="00526CBE">
        <w:rPr>
          <w:rFonts w:ascii="Times New Roman" w:hAnsi="Times New Roman" w:cs="Times New Roman"/>
          <w:sz w:val="24"/>
          <w:szCs w:val="24"/>
        </w:rPr>
        <w:t xml:space="preserve">ложением. </w:t>
      </w:r>
    </w:p>
    <w:p w:rsidR="007D44FE" w:rsidRPr="00526CBE" w:rsidRDefault="007D44FE" w:rsidP="001E1C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Периодичность выплаты вознаграждений: в соответствии с пунктами 1.1, 1.2 н</w:t>
      </w:r>
      <w:r w:rsidRPr="00526CBE">
        <w:rPr>
          <w:rFonts w:ascii="Times New Roman" w:hAnsi="Times New Roman" w:cs="Times New Roman"/>
          <w:sz w:val="24"/>
          <w:szCs w:val="24"/>
        </w:rPr>
        <w:t>а</w:t>
      </w:r>
      <w:r w:rsidRPr="00526CBE">
        <w:rPr>
          <w:rFonts w:ascii="Times New Roman" w:hAnsi="Times New Roman" w:cs="Times New Roman"/>
          <w:sz w:val="24"/>
          <w:szCs w:val="24"/>
        </w:rPr>
        <w:t>стоящего Положения – ежемесячно, в соответствии с пунктом 1.3 настоящего Положения – 1 раз в учебную четверть.</w:t>
      </w:r>
    </w:p>
    <w:p w:rsidR="007D44FE" w:rsidRDefault="007D44FE" w:rsidP="001E1C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 xml:space="preserve">В процедуре установления вознаграждений участвует Управляющий совет школы, обеспечивающий демократический, государственно-общественный характер управления школой. </w:t>
      </w:r>
    </w:p>
    <w:p w:rsidR="007D44FE" w:rsidRDefault="007D44FE" w:rsidP="001E1C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4FE" w:rsidRPr="00526CBE" w:rsidRDefault="007D44FE" w:rsidP="001E1C7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4FE" w:rsidRPr="00526CBE" w:rsidRDefault="007D44FE" w:rsidP="007635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lastRenderedPageBreak/>
        <w:t>II. Цели предоставления вознаграждений</w:t>
      </w:r>
    </w:p>
    <w:p w:rsidR="007D44FE" w:rsidRPr="00526CBE" w:rsidRDefault="007D44FE" w:rsidP="008C54F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Основная цель предоставления вознаграждений – повысить качество образования и мотивацию педагогических работников школы в соответствии с мониторингом результ</w:t>
      </w:r>
      <w:r w:rsidRPr="00526CBE">
        <w:rPr>
          <w:rFonts w:ascii="Times New Roman" w:hAnsi="Times New Roman" w:cs="Times New Roman"/>
          <w:sz w:val="24"/>
          <w:szCs w:val="24"/>
        </w:rPr>
        <w:t>а</w:t>
      </w:r>
      <w:r w:rsidRPr="00526CBE">
        <w:rPr>
          <w:rFonts w:ascii="Times New Roman" w:hAnsi="Times New Roman" w:cs="Times New Roman"/>
          <w:sz w:val="24"/>
          <w:szCs w:val="24"/>
        </w:rPr>
        <w:t>тов их профессиональной деятельности.</w:t>
      </w:r>
    </w:p>
    <w:p w:rsidR="007D44FE" w:rsidRPr="00526CBE" w:rsidRDefault="007D44FE" w:rsidP="007635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III. Размер и виды вознаграждений</w:t>
      </w:r>
    </w:p>
    <w:p w:rsidR="007D44FE" w:rsidRPr="00526CBE" w:rsidRDefault="007D44FE" w:rsidP="0076354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Выплата вознаграждения производится за счёт и в пределах стимулирующей части фонда оплаты труда педагогических работников школы.</w:t>
      </w:r>
    </w:p>
    <w:p w:rsidR="007D44FE" w:rsidRPr="00526CBE" w:rsidRDefault="007D44FE" w:rsidP="0076354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Сумма вознаграждений, выплачиваемая одному педагогическому работнику, м</w:t>
      </w:r>
      <w:r w:rsidRPr="00526CBE">
        <w:rPr>
          <w:rFonts w:ascii="Times New Roman" w:hAnsi="Times New Roman" w:cs="Times New Roman"/>
          <w:sz w:val="24"/>
          <w:szCs w:val="24"/>
        </w:rPr>
        <w:t>и</w:t>
      </w:r>
      <w:r w:rsidRPr="00526CBE">
        <w:rPr>
          <w:rFonts w:ascii="Times New Roman" w:hAnsi="Times New Roman" w:cs="Times New Roman"/>
          <w:sz w:val="24"/>
          <w:szCs w:val="24"/>
        </w:rPr>
        <w:t xml:space="preserve">нимальными и максимальными размерами не ограничивается. </w:t>
      </w:r>
    </w:p>
    <w:p w:rsidR="007D44FE" w:rsidRPr="00526CBE" w:rsidRDefault="007D44FE" w:rsidP="005812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В школе могут выплачиваться следующие вознаграждения: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1. Доплата к заработной плате учителя: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1.1  за выполнение работы, не входящей в круг основных обязанностей (перечень 1);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1.2  за наличие ведомственных наград и знаков отличия: «Заслуженный учитель Кубани», значок «Отличник народного просвещения», нагрудный знак «Почётный работник общего образования Российской Федерации», грамота Министерства образования Российской Федерации.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1.3  имеющим стабильно высокие показатели результативности труда в рамках принятой региональной системы оценки качества образования (далее - РСОКО) по следующим н</w:t>
      </w:r>
      <w:r w:rsidRPr="00526CBE">
        <w:rPr>
          <w:rFonts w:ascii="Times New Roman" w:hAnsi="Times New Roman" w:cs="Times New Roman"/>
          <w:sz w:val="24"/>
          <w:szCs w:val="24"/>
        </w:rPr>
        <w:t>а</w:t>
      </w:r>
      <w:r w:rsidRPr="00526CBE">
        <w:rPr>
          <w:rFonts w:ascii="Times New Roman" w:hAnsi="Times New Roman" w:cs="Times New Roman"/>
          <w:sz w:val="24"/>
          <w:szCs w:val="24"/>
        </w:rPr>
        <w:t xml:space="preserve">правлениям: 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- высокие индивидуальные достижения обучающихся в рамках РСОКО;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- разработка и внедрение новых эффективных образовательных программ, форм обучения, методик, разработка и издание авторской учебно-методической литературы, наглядных пособий и т.д;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- развитие научно-познавательной деятельности учеников;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- осуществление научно-методического, практического проекта;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- высокие академические и творческие достижения;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- высокая культура работы с родителями, общественностью;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- организация познавательного досуга учащихся;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- высокое качество воспитательной работы с учащимися;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- повышения уровня квалификации и профессионального мастерства;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 xml:space="preserve"> (перечень 2).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 xml:space="preserve">2. Премия – единовременное денежное вознаграждение, которое выдаётся учителю за конкретные достижения, а также к юбилейным и праздничным датам. 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3. Грант – единовременное денежное вознаграждение, которое выдаётся на поддержку и</w:t>
      </w:r>
      <w:r w:rsidRPr="00526CBE">
        <w:rPr>
          <w:rFonts w:ascii="Times New Roman" w:hAnsi="Times New Roman" w:cs="Times New Roman"/>
          <w:sz w:val="24"/>
          <w:szCs w:val="24"/>
        </w:rPr>
        <w:t>н</w:t>
      </w:r>
      <w:r w:rsidRPr="00526CBE">
        <w:rPr>
          <w:rFonts w:ascii="Times New Roman" w:hAnsi="Times New Roman" w:cs="Times New Roman"/>
          <w:sz w:val="24"/>
          <w:szCs w:val="24"/>
        </w:rPr>
        <w:t>тересных, углублённых и новых программ, методик и форм обучения, на исследования в области образования и повышение квалификации. Данный вид вознаграждения предо</w:t>
      </w:r>
      <w:r w:rsidRPr="00526CBE">
        <w:rPr>
          <w:rFonts w:ascii="Times New Roman" w:hAnsi="Times New Roman" w:cs="Times New Roman"/>
          <w:sz w:val="24"/>
          <w:szCs w:val="24"/>
        </w:rPr>
        <w:t>с</w:t>
      </w:r>
      <w:r w:rsidRPr="00526CBE">
        <w:rPr>
          <w:rFonts w:ascii="Times New Roman" w:hAnsi="Times New Roman" w:cs="Times New Roman"/>
          <w:sz w:val="24"/>
          <w:szCs w:val="24"/>
        </w:rPr>
        <w:t xml:space="preserve">тавляется как отдельным новаторам, так и творческим исследовательским коллективам. 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4. Единовременная материальная помощь – вид финансовой поддержки, предоставляется работнику по его заявлению в экстренных случаях с мотивированными материальными затруднениями (перечень 3).</w:t>
      </w:r>
    </w:p>
    <w:p w:rsidR="007D44FE" w:rsidRPr="00526CBE" w:rsidRDefault="007D44FE" w:rsidP="00666900">
      <w:pPr>
        <w:tabs>
          <w:tab w:val="left" w:pos="25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26CBE">
        <w:rPr>
          <w:rFonts w:ascii="Times New Roman" w:hAnsi="Times New Roman" w:cs="Times New Roman"/>
          <w:sz w:val="24"/>
          <w:szCs w:val="24"/>
        </w:rPr>
        <w:t>IV. Порядок распределения вознаграждений</w:t>
      </w:r>
    </w:p>
    <w:p w:rsidR="007D44FE" w:rsidRPr="00526CBE" w:rsidRDefault="007D44FE" w:rsidP="005812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Для распределения всех видов вознаграждений создаётся расширенная комиссия, состоящая из администрации, членов Попечительского совета школы, членов первичной профсоюзной организации.</w:t>
      </w:r>
    </w:p>
    <w:p w:rsidR="007D44FE" w:rsidRPr="00526CBE" w:rsidRDefault="007D44FE" w:rsidP="005812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Администрация школы направляет на утверждение и рассмотрение комиссии сп</w:t>
      </w:r>
      <w:r w:rsidRPr="00526CBE">
        <w:rPr>
          <w:rFonts w:ascii="Times New Roman" w:hAnsi="Times New Roman" w:cs="Times New Roman"/>
          <w:sz w:val="24"/>
          <w:szCs w:val="24"/>
        </w:rPr>
        <w:t>и</w:t>
      </w:r>
      <w:r w:rsidRPr="00526CBE">
        <w:rPr>
          <w:rFonts w:ascii="Times New Roman" w:hAnsi="Times New Roman" w:cs="Times New Roman"/>
          <w:sz w:val="24"/>
          <w:szCs w:val="24"/>
        </w:rPr>
        <w:t>ски учителей – претендентов на вознаграждение с указанием мотивов поощрения и ре</w:t>
      </w:r>
      <w:r w:rsidRPr="00526CBE">
        <w:rPr>
          <w:rFonts w:ascii="Times New Roman" w:hAnsi="Times New Roman" w:cs="Times New Roman"/>
          <w:sz w:val="24"/>
          <w:szCs w:val="24"/>
        </w:rPr>
        <w:t>й</w:t>
      </w:r>
      <w:r w:rsidRPr="00526CBE">
        <w:rPr>
          <w:rFonts w:ascii="Times New Roman" w:hAnsi="Times New Roman" w:cs="Times New Roman"/>
          <w:sz w:val="24"/>
          <w:szCs w:val="24"/>
        </w:rPr>
        <w:lastRenderedPageBreak/>
        <w:t>тинга учителя. Сумма вознаграждений учителям, имеющим стабильно высокие показат</w:t>
      </w:r>
      <w:r w:rsidRPr="00526CBE">
        <w:rPr>
          <w:rFonts w:ascii="Times New Roman" w:hAnsi="Times New Roman" w:cs="Times New Roman"/>
          <w:sz w:val="24"/>
          <w:szCs w:val="24"/>
        </w:rPr>
        <w:t>е</w:t>
      </w:r>
      <w:r w:rsidRPr="00526CBE">
        <w:rPr>
          <w:rFonts w:ascii="Times New Roman" w:hAnsi="Times New Roman" w:cs="Times New Roman"/>
          <w:sz w:val="24"/>
          <w:szCs w:val="24"/>
        </w:rPr>
        <w:t>ли результативности труда, в рамках принятой РСОКО устанавливается в соответствии с мониторингом результатов профессиональной деятельности педагогических работников школы.</w:t>
      </w:r>
    </w:p>
    <w:p w:rsidR="007D44FE" w:rsidRPr="00526CBE" w:rsidRDefault="007D44FE" w:rsidP="00A0704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Заседания комиссии проводятся в соответствии с регламентом государственно-общественного распределения стимулирующей части фонда оплаты труда работников средней общеобразовательной школы №30: для установления доплат к заработной плате учителям в соответствии с пунктами 1.1, 1.2 настоящего Положения – 1 раз в месяц, для установления доплат к заработной плате учителям в соответствии с пунктом 1.3 насто</w:t>
      </w:r>
      <w:r w:rsidRPr="00526CBE">
        <w:rPr>
          <w:rFonts w:ascii="Times New Roman" w:hAnsi="Times New Roman" w:cs="Times New Roman"/>
          <w:sz w:val="24"/>
          <w:szCs w:val="24"/>
        </w:rPr>
        <w:t>я</w:t>
      </w:r>
      <w:r w:rsidRPr="00526CBE">
        <w:rPr>
          <w:rFonts w:ascii="Times New Roman" w:hAnsi="Times New Roman" w:cs="Times New Roman"/>
          <w:sz w:val="24"/>
          <w:szCs w:val="24"/>
        </w:rPr>
        <w:t>щего Положения, вознаграждений в соответствии с пунктами 2, 3, 4 настоящего Полож</w:t>
      </w:r>
      <w:r w:rsidRPr="00526CBE">
        <w:rPr>
          <w:rFonts w:ascii="Times New Roman" w:hAnsi="Times New Roman" w:cs="Times New Roman"/>
          <w:sz w:val="24"/>
          <w:szCs w:val="24"/>
        </w:rPr>
        <w:t>е</w:t>
      </w:r>
      <w:r w:rsidRPr="00526CBE">
        <w:rPr>
          <w:rFonts w:ascii="Times New Roman" w:hAnsi="Times New Roman" w:cs="Times New Roman"/>
          <w:sz w:val="24"/>
          <w:szCs w:val="24"/>
        </w:rPr>
        <w:t>ния - 1 раз в четверть. Решение комиссии оформляется протоколом, на основании котор</w:t>
      </w:r>
      <w:r w:rsidRPr="00526CBE">
        <w:rPr>
          <w:rFonts w:ascii="Times New Roman" w:hAnsi="Times New Roman" w:cs="Times New Roman"/>
          <w:sz w:val="24"/>
          <w:szCs w:val="24"/>
        </w:rPr>
        <w:t>о</w:t>
      </w:r>
      <w:r w:rsidRPr="00526CBE">
        <w:rPr>
          <w:rFonts w:ascii="Times New Roman" w:hAnsi="Times New Roman" w:cs="Times New Roman"/>
          <w:sz w:val="24"/>
          <w:szCs w:val="24"/>
        </w:rPr>
        <w:t xml:space="preserve">го издаётся приказ по школе. </w:t>
      </w:r>
    </w:p>
    <w:p w:rsidR="007D44FE" w:rsidRPr="00526CBE" w:rsidRDefault="007D44FE" w:rsidP="005812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V. Раскрытие информации о вознаграждениях</w:t>
      </w:r>
    </w:p>
    <w:p w:rsidR="007D44FE" w:rsidRPr="00526CBE" w:rsidRDefault="007D44FE" w:rsidP="000E2C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 xml:space="preserve">Информация о полученных вознаграждениях является открытой, размещается на доске объявлений в учительской и на сайте школы. </w:t>
      </w:r>
    </w:p>
    <w:p w:rsidR="007D44FE" w:rsidRPr="00526CBE" w:rsidRDefault="007D44FE" w:rsidP="000E2C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526CBE">
        <w:rPr>
          <w:rFonts w:ascii="Times New Roman" w:hAnsi="Times New Roman" w:cs="Times New Roman"/>
          <w:sz w:val="24"/>
          <w:szCs w:val="24"/>
        </w:rPr>
        <w:t>. Срок действия положения</w:t>
      </w:r>
    </w:p>
    <w:p w:rsidR="007D44FE" w:rsidRPr="00526CBE" w:rsidRDefault="007D44FE" w:rsidP="000E2C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ab/>
        <w:t>Данное положение вступает в силу с момента подписания и распространяется на правоо</w:t>
      </w:r>
      <w:r w:rsidR="00696CB9">
        <w:rPr>
          <w:rFonts w:ascii="Times New Roman" w:hAnsi="Times New Roman" w:cs="Times New Roman"/>
          <w:sz w:val="24"/>
          <w:szCs w:val="24"/>
        </w:rPr>
        <w:t>тношения, возникшие с 26.08.2022</w:t>
      </w:r>
      <w:r w:rsidRPr="00526CB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D44FE" w:rsidRPr="00526CBE" w:rsidRDefault="007D44FE" w:rsidP="003409D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ПЕРЕЧЕНЬ 1</w:t>
      </w:r>
    </w:p>
    <w:p w:rsidR="007D44FE" w:rsidRPr="00526CBE" w:rsidRDefault="007D44FE" w:rsidP="001E4C7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Доплаты за выполнение работы, не входящей в круг основных обязанностей пед</w:t>
      </w:r>
      <w:r w:rsidRPr="00526CBE">
        <w:rPr>
          <w:rFonts w:ascii="Times New Roman" w:hAnsi="Times New Roman" w:cs="Times New Roman"/>
          <w:sz w:val="24"/>
          <w:szCs w:val="24"/>
        </w:rPr>
        <w:t>а</w:t>
      </w:r>
      <w:r w:rsidRPr="00526CBE">
        <w:rPr>
          <w:rFonts w:ascii="Times New Roman" w:hAnsi="Times New Roman" w:cs="Times New Roman"/>
          <w:sz w:val="24"/>
          <w:szCs w:val="24"/>
        </w:rPr>
        <w:t>гогических работников:</w:t>
      </w:r>
    </w:p>
    <w:p w:rsidR="007D44FE" w:rsidRPr="00526CBE" w:rsidRDefault="007D44FE" w:rsidP="00F13691">
      <w:pPr>
        <w:pStyle w:val="a3"/>
        <w:numPr>
          <w:ilvl w:val="2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Выполнение обязанностей лаборанта- до 1000 рублей;</w:t>
      </w:r>
    </w:p>
    <w:p w:rsidR="007D44FE" w:rsidRPr="00526CBE" w:rsidRDefault="007D44FE" w:rsidP="001E4C73">
      <w:pPr>
        <w:pStyle w:val="a3"/>
        <w:numPr>
          <w:ilvl w:val="2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Выполнение дополнительных</w:t>
      </w:r>
      <w:r w:rsidR="000367D1">
        <w:rPr>
          <w:rFonts w:ascii="Times New Roman" w:hAnsi="Times New Roman" w:cs="Times New Roman"/>
          <w:sz w:val="24"/>
          <w:szCs w:val="24"/>
        </w:rPr>
        <w:t xml:space="preserve"> работ по делопроизводству- до 5</w:t>
      </w:r>
      <w:r w:rsidRPr="00526CBE">
        <w:rPr>
          <w:rFonts w:ascii="Times New Roman" w:hAnsi="Times New Roman" w:cs="Times New Roman"/>
          <w:sz w:val="24"/>
          <w:szCs w:val="24"/>
        </w:rPr>
        <w:t>000 рублей;</w:t>
      </w:r>
    </w:p>
    <w:p w:rsidR="007D44FE" w:rsidRPr="00526CBE" w:rsidRDefault="007D44FE" w:rsidP="00F13691">
      <w:pPr>
        <w:pStyle w:val="a3"/>
        <w:numPr>
          <w:ilvl w:val="2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Выполнение экстренных стр</w:t>
      </w:r>
      <w:r w:rsidR="000367D1">
        <w:rPr>
          <w:rFonts w:ascii="Times New Roman" w:hAnsi="Times New Roman" w:cs="Times New Roman"/>
          <w:sz w:val="24"/>
          <w:szCs w:val="24"/>
        </w:rPr>
        <w:t>оительных и ремонтных работ-до 6</w:t>
      </w:r>
      <w:r w:rsidRPr="00526CBE">
        <w:rPr>
          <w:rFonts w:ascii="Times New Roman" w:hAnsi="Times New Roman" w:cs="Times New Roman"/>
          <w:sz w:val="24"/>
          <w:szCs w:val="24"/>
        </w:rPr>
        <w:t>000 рублей;</w:t>
      </w:r>
    </w:p>
    <w:p w:rsidR="007D44FE" w:rsidRPr="00526CBE" w:rsidRDefault="007D44FE" w:rsidP="00942910">
      <w:pPr>
        <w:pStyle w:val="a3"/>
        <w:numPr>
          <w:ilvl w:val="2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Выпо</w:t>
      </w:r>
      <w:r w:rsidR="000367D1">
        <w:rPr>
          <w:rFonts w:ascii="Times New Roman" w:hAnsi="Times New Roman" w:cs="Times New Roman"/>
          <w:sz w:val="24"/>
          <w:szCs w:val="24"/>
        </w:rPr>
        <w:t>лнение обязанностей вожатой-до 2</w:t>
      </w:r>
      <w:r w:rsidRPr="00526CBE">
        <w:rPr>
          <w:rFonts w:ascii="Times New Roman" w:hAnsi="Times New Roman" w:cs="Times New Roman"/>
          <w:sz w:val="24"/>
          <w:szCs w:val="24"/>
        </w:rPr>
        <w:t>000 рублей;</w:t>
      </w:r>
    </w:p>
    <w:p w:rsidR="007D44FE" w:rsidRPr="00526CBE" w:rsidRDefault="007D44FE" w:rsidP="00F13691">
      <w:pPr>
        <w:pStyle w:val="a3"/>
        <w:numPr>
          <w:ilvl w:val="2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Ведение до</w:t>
      </w:r>
      <w:r w:rsidR="000367D1">
        <w:rPr>
          <w:rFonts w:ascii="Times New Roman" w:hAnsi="Times New Roman" w:cs="Times New Roman"/>
          <w:sz w:val="24"/>
          <w:szCs w:val="24"/>
        </w:rPr>
        <w:t>кументаций по учету питания-до 30</w:t>
      </w:r>
      <w:r w:rsidRPr="00526CBE">
        <w:rPr>
          <w:rFonts w:ascii="Times New Roman" w:hAnsi="Times New Roman" w:cs="Times New Roman"/>
          <w:sz w:val="24"/>
          <w:szCs w:val="24"/>
        </w:rPr>
        <w:t>00 рублей;</w:t>
      </w:r>
    </w:p>
    <w:p w:rsidR="007D44FE" w:rsidRPr="00526CBE" w:rsidRDefault="000367D1" w:rsidP="00F13691">
      <w:pPr>
        <w:pStyle w:val="a3"/>
        <w:numPr>
          <w:ilvl w:val="2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Профсоюзная работа-до 2</w:t>
      </w:r>
      <w:r w:rsidR="007D44FE" w:rsidRPr="00526CBE">
        <w:rPr>
          <w:rFonts w:ascii="Times New Roman" w:hAnsi="Times New Roman" w:cs="Times New Roman"/>
          <w:sz w:val="24"/>
          <w:szCs w:val="24"/>
        </w:rPr>
        <w:t>000 рублей;</w:t>
      </w:r>
    </w:p>
    <w:p w:rsidR="007D44FE" w:rsidRPr="00526CBE" w:rsidRDefault="007D44FE" w:rsidP="001E4C73">
      <w:pPr>
        <w:pStyle w:val="a3"/>
        <w:numPr>
          <w:ilvl w:val="2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 xml:space="preserve">Составление </w:t>
      </w:r>
      <w:r w:rsidR="000367D1">
        <w:rPr>
          <w:rFonts w:ascii="Times New Roman" w:hAnsi="Times New Roman" w:cs="Times New Roman"/>
          <w:sz w:val="24"/>
          <w:szCs w:val="24"/>
        </w:rPr>
        <w:t>и корректировку расписаний- до 3</w:t>
      </w:r>
      <w:r w:rsidRPr="00526CBE">
        <w:rPr>
          <w:rFonts w:ascii="Times New Roman" w:hAnsi="Times New Roman" w:cs="Times New Roman"/>
          <w:sz w:val="24"/>
          <w:szCs w:val="24"/>
        </w:rPr>
        <w:t>000 рублей;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1.1.8 Работа с Интернет – ресурсами, помещение информац</w:t>
      </w:r>
      <w:r w:rsidR="000367D1">
        <w:rPr>
          <w:rFonts w:ascii="Times New Roman" w:hAnsi="Times New Roman" w:cs="Times New Roman"/>
          <w:sz w:val="24"/>
          <w:szCs w:val="24"/>
        </w:rPr>
        <w:t>ии на сайт школы- до 35</w:t>
      </w:r>
      <w:r w:rsidRPr="00526CBE">
        <w:rPr>
          <w:rFonts w:ascii="Times New Roman" w:hAnsi="Times New Roman" w:cs="Times New Roman"/>
          <w:sz w:val="24"/>
          <w:szCs w:val="24"/>
        </w:rPr>
        <w:t xml:space="preserve">00 рублей; 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1.1.9 Ведение инн</w:t>
      </w:r>
      <w:r w:rsidR="000367D1">
        <w:rPr>
          <w:rFonts w:ascii="Times New Roman" w:hAnsi="Times New Roman" w:cs="Times New Roman"/>
          <w:sz w:val="24"/>
          <w:szCs w:val="24"/>
        </w:rPr>
        <w:t>овационной работы в школе – до 5</w:t>
      </w:r>
      <w:r w:rsidRPr="00526CBE">
        <w:rPr>
          <w:rFonts w:ascii="Times New Roman" w:hAnsi="Times New Roman" w:cs="Times New Roman"/>
          <w:sz w:val="24"/>
          <w:szCs w:val="24"/>
        </w:rPr>
        <w:t>000 руб.,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 xml:space="preserve">1.1.10 Заполнение аттестатов об основном и среднем </w:t>
      </w:r>
      <w:r w:rsidR="000367D1">
        <w:rPr>
          <w:rFonts w:ascii="Times New Roman" w:hAnsi="Times New Roman" w:cs="Times New Roman"/>
          <w:sz w:val="24"/>
          <w:szCs w:val="24"/>
        </w:rPr>
        <w:t>(полном) общем образовании- до 2</w:t>
      </w:r>
      <w:r w:rsidRPr="00526CBE">
        <w:rPr>
          <w:rFonts w:ascii="Times New Roman" w:hAnsi="Times New Roman" w:cs="Times New Roman"/>
          <w:sz w:val="24"/>
          <w:szCs w:val="24"/>
        </w:rPr>
        <w:t>500 рублей.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1.1.11 Ведение предшкольной подготовки – до 3000 руб.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1.1.12 Преподавание основ православной культуры и кубановедения, с учетом особой важности данных дисциплин в реализации регионального компонента содержания образ</w:t>
      </w:r>
      <w:r w:rsidRPr="00526CBE">
        <w:rPr>
          <w:rFonts w:ascii="Times New Roman" w:hAnsi="Times New Roman" w:cs="Times New Roman"/>
          <w:sz w:val="24"/>
          <w:szCs w:val="24"/>
        </w:rPr>
        <w:t>о</w:t>
      </w:r>
      <w:r w:rsidRPr="00526CBE">
        <w:rPr>
          <w:rFonts w:ascii="Times New Roman" w:hAnsi="Times New Roman" w:cs="Times New Roman"/>
          <w:sz w:val="24"/>
          <w:szCs w:val="24"/>
        </w:rPr>
        <w:t>вания – 1000 руб. при наличии полной ставки по данным дисциплинам (при большей или меньшей нагрузке по данным дисциплинам производиться пропорциональный расчет).</w:t>
      </w:r>
    </w:p>
    <w:p w:rsidR="007D44FE" w:rsidRPr="00526CBE" w:rsidRDefault="007D44FE" w:rsidP="00BF015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ПЕРЕЧЕНЬ 2</w:t>
      </w:r>
    </w:p>
    <w:p w:rsidR="007D44FE" w:rsidRDefault="007D44FE" w:rsidP="00A0704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Перечень доплат к заработной плате учителя по результатам труда в рамках реги</w:t>
      </w:r>
      <w:r w:rsidRPr="00526CBE">
        <w:rPr>
          <w:rFonts w:ascii="Times New Roman" w:hAnsi="Times New Roman" w:cs="Times New Roman"/>
          <w:sz w:val="24"/>
          <w:szCs w:val="24"/>
        </w:rPr>
        <w:t>о</w:t>
      </w:r>
      <w:r w:rsidRPr="00526CBE">
        <w:rPr>
          <w:rFonts w:ascii="Times New Roman" w:hAnsi="Times New Roman" w:cs="Times New Roman"/>
          <w:sz w:val="24"/>
          <w:szCs w:val="24"/>
        </w:rPr>
        <w:t>нальной системы оценки качества образования:</w:t>
      </w:r>
    </w:p>
    <w:p w:rsidR="007D44FE" w:rsidRDefault="007D44FE" w:rsidP="00A0704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4FE" w:rsidRPr="00526CBE" w:rsidRDefault="007D44FE" w:rsidP="00A0704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4FE" w:rsidRPr="00526CBE" w:rsidRDefault="007D44FE" w:rsidP="00A0704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73"/>
        <w:gridCol w:w="2793"/>
        <w:gridCol w:w="1625"/>
        <w:gridCol w:w="1653"/>
        <w:gridCol w:w="1932"/>
      </w:tblGrid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b/>
                <w:bCs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b/>
                <w:bCs/>
                <w:spacing w:val="-14"/>
                <w:sz w:val="24"/>
                <w:szCs w:val="24"/>
              </w:rPr>
              <w:lastRenderedPageBreak/>
              <w:t>Наименование должности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b/>
                <w:bCs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b/>
                <w:bCs/>
                <w:spacing w:val="-14"/>
                <w:sz w:val="24"/>
                <w:szCs w:val="24"/>
              </w:rPr>
              <w:t>Основание для премир</w:t>
            </w:r>
            <w:r w:rsidRPr="00526CBE">
              <w:rPr>
                <w:rFonts w:ascii="Times New Roman" w:hAnsi="Times New Roman" w:cs="Times New Roman"/>
                <w:b/>
                <w:bCs/>
                <w:spacing w:val="-14"/>
                <w:sz w:val="24"/>
                <w:szCs w:val="24"/>
              </w:rPr>
              <w:t>о</w:t>
            </w:r>
            <w:r w:rsidRPr="00526CBE">
              <w:rPr>
                <w:rFonts w:ascii="Times New Roman" w:hAnsi="Times New Roman" w:cs="Times New Roman"/>
                <w:b/>
                <w:bCs/>
                <w:spacing w:val="-14"/>
                <w:sz w:val="24"/>
                <w:szCs w:val="24"/>
              </w:rPr>
              <w:t>вания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b/>
                <w:bCs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b/>
                <w:bCs/>
                <w:spacing w:val="-14"/>
                <w:sz w:val="24"/>
                <w:szCs w:val="24"/>
              </w:rPr>
              <w:t>Категория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b/>
                <w:bCs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b/>
                <w:bCs/>
                <w:spacing w:val="-14"/>
                <w:sz w:val="24"/>
                <w:szCs w:val="24"/>
              </w:rPr>
              <w:t>Сумма пр</w:t>
            </w:r>
            <w:r w:rsidRPr="00526CBE">
              <w:rPr>
                <w:rFonts w:ascii="Times New Roman" w:hAnsi="Times New Roman" w:cs="Times New Roman"/>
                <w:b/>
                <w:bCs/>
                <w:spacing w:val="-14"/>
                <w:sz w:val="24"/>
                <w:szCs w:val="24"/>
              </w:rPr>
              <w:t>е</w:t>
            </w:r>
            <w:r w:rsidRPr="00526CBE">
              <w:rPr>
                <w:rFonts w:ascii="Times New Roman" w:hAnsi="Times New Roman" w:cs="Times New Roman"/>
                <w:b/>
                <w:bCs/>
                <w:spacing w:val="-14"/>
                <w:sz w:val="24"/>
                <w:szCs w:val="24"/>
              </w:rPr>
              <w:t>мирования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b/>
                <w:bCs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b/>
                <w:bCs/>
                <w:spacing w:val="-14"/>
                <w:sz w:val="24"/>
                <w:szCs w:val="24"/>
              </w:rPr>
              <w:t>Примечание</w:t>
            </w:r>
          </w:p>
        </w:tc>
      </w:tr>
      <w:tr w:rsidR="007D44FE" w:rsidRPr="00526CBE">
        <w:tc>
          <w:tcPr>
            <w:tcW w:w="0" w:type="auto"/>
            <w:vMerge w:val="restart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Педагогические работники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- достижение учащимися высоких показателей в сравнении с предыд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щим периодом, стабил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ность и рост качества обучения;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0367D1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3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000 рублей</w:t>
            </w:r>
          </w:p>
        </w:tc>
        <w:tc>
          <w:tcPr>
            <w:tcW w:w="0" w:type="auto"/>
          </w:tcPr>
          <w:p w:rsidR="007D44FE" w:rsidRPr="00526CBE" w:rsidRDefault="000367D1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По окончанию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че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т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верти</w:t>
            </w:r>
          </w:p>
        </w:tc>
      </w:tr>
      <w:tr w:rsidR="007D44FE" w:rsidRPr="00526CBE">
        <w:tc>
          <w:tcPr>
            <w:tcW w:w="0" w:type="auto"/>
            <w:vMerge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-подготовка призеров олимпиад, соревнов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ний;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Районный и 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зональный,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Краевой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Всероссийский </w:t>
            </w:r>
          </w:p>
        </w:tc>
        <w:tc>
          <w:tcPr>
            <w:tcW w:w="0" w:type="auto"/>
          </w:tcPr>
          <w:p w:rsidR="007D44FE" w:rsidRPr="00526CBE" w:rsidRDefault="000367D1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3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000 рублей</w:t>
            </w:r>
          </w:p>
          <w:p w:rsidR="007D44FE" w:rsidRPr="00526CBE" w:rsidRDefault="000367D1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40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 рублей</w:t>
            </w:r>
          </w:p>
          <w:p w:rsidR="007D44FE" w:rsidRPr="00526CBE" w:rsidRDefault="000367D1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5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000 рублей</w:t>
            </w:r>
          </w:p>
          <w:p w:rsidR="007D44FE" w:rsidRPr="00526CBE" w:rsidRDefault="000367D1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7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000 рублей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По факту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По факту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По факту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По факту</w:t>
            </w:r>
          </w:p>
        </w:tc>
      </w:tr>
      <w:tr w:rsidR="007D44FE" w:rsidRPr="00526CBE">
        <w:tc>
          <w:tcPr>
            <w:tcW w:w="0" w:type="auto"/>
            <w:vMerge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подготовка призеров творческих конкурсов, научных конференций различного уровня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Районный,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Другие 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(зона, край )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0367D1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3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000 рублей (одна работа)</w:t>
            </w:r>
          </w:p>
          <w:p w:rsidR="007D44FE" w:rsidRPr="00526CBE" w:rsidRDefault="000367D1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5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000 рублей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(одна работа)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По факту</w:t>
            </w:r>
          </w:p>
        </w:tc>
      </w:tr>
      <w:tr w:rsidR="007D44FE" w:rsidRPr="00526CBE">
        <w:tc>
          <w:tcPr>
            <w:tcW w:w="0" w:type="auto"/>
            <w:vMerge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участие в инновацио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ной деятельности, вед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ние экспериментальной работы, разработка и внедрение авторских программ, выполнение программ углубленного и расширенного изуч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ния предметов;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0367D1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5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000 рублей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На начало и конец учебного года </w:t>
            </w:r>
          </w:p>
        </w:tc>
      </w:tr>
      <w:tr w:rsidR="007D44FE" w:rsidRPr="00526CBE">
        <w:tc>
          <w:tcPr>
            <w:tcW w:w="0" w:type="auto"/>
            <w:vMerge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Исследовательская н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учная  работа с учен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ками, подготовка канд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датов и членов МАН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0367D1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5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000 рублей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По факту</w:t>
            </w:r>
          </w:p>
        </w:tc>
      </w:tr>
      <w:tr w:rsidR="007D44FE" w:rsidRPr="00526CBE">
        <w:tc>
          <w:tcPr>
            <w:tcW w:w="0" w:type="auto"/>
            <w:vMerge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Участие в приоритетном нац.проекте «Образов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ние»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Лучший уч</w:t>
            </w: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и</w:t>
            </w: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тель на пр</w:t>
            </w: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е</w:t>
            </w: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мию президе</w:t>
            </w: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н</w:t>
            </w: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та 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Лучшая школа России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lastRenderedPageBreak/>
              <w:t>Лучший уч</w:t>
            </w: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и</w:t>
            </w: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тель Кубани: 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районный этап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Краевой этап</w:t>
            </w:r>
          </w:p>
        </w:tc>
        <w:tc>
          <w:tcPr>
            <w:tcW w:w="0" w:type="auto"/>
          </w:tcPr>
          <w:p w:rsidR="007D44FE" w:rsidRPr="00526CBE" w:rsidRDefault="000367D1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lastRenderedPageBreak/>
              <w:t>До 10000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рублей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  <w:p w:rsidR="007D44FE" w:rsidRPr="00526CBE" w:rsidRDefault="000367D1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8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000 рублей</w:t>
            </w:r>
          </w:p>
          <w:p w:rsidR="000367D1" w:rsidRPr="00526CBE" w:rsidRDefault="000367D1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  <w:p w:rsidR="000367D1" w:rsidRDefault="000367D1" w:rsidP="000367D1">
            <w:pPr>
              <w:spacing w:before="18" w:after="0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  <w:p w:rsidR="007D44FE" w:rsidRPr="00526CBE" w:rsidRDefault="000367D1" w:rsidP="000367D1">
            <w:pPr>
              <w:spacing w:before="18" w:after="0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5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000 рублей</w:t>
            </w:r>
          </w:p>
          <w:p w:rsidR="000367D1" w:rsidRDefault="000367D1" w:rsidP="000367D1">
            <w:pPr>
              <w:spacing w:before="18" w:after="0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  <w:p w:rsidR="007D44FE" w:rsidRPr="00526CBE" w:rsidRDefault="000367D1" w:rsidP="000367D1">
            <w:pPr>
              <w:spacing w:before="18" w:after="0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8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000 рублей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lastRenderedPageBreak/>
              <w:t>Участникам и о</w:t>
            </w: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т</w:t>
            </w: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ветственному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Готовившим м</w:t>
            </w: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а</w:t>
            </w: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териалы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lastRenderedPageBreak/>
              <w:t>Участникам и призерам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Участникам</w:t>
            </w:r>
          </w:p>
        </w:tc>
      </w:tr>
      <w:tr w:rsidR="007D44FE" w:rsidRPr="00526CBE">
        <w:tc>
          <w:tcPr>
            <w:tcW w:w="0" w:type="auto"/>
            <w:vMerge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Подготовка районного семинара на базе школы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3000 рублей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От качества по</w:t>
            </w: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</w:t>
            </w: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готовки</w:t>
            </w:r>
          </w:p>
        </w:tc>
      </w:tr>
      <w:tr w:rsidR="007D44FE" w:rsidRPr="00526CBE">
        <w:tc>
          <w:tcPr>
            <w:tcW w:w="0" w:type="auto"/>
            <w:vMerge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Дополнительная работа со слабоуспевающими учениками во внеуро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ное время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3000 рублей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>
            <w:pPr>
              <w:rPr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7D44FE" w:rsidRPr="00526CBE">
        <w:tc>
          <w:tcPr>
            <w:tcW w:w="0" w:type="auto"/>
            <w:vMerge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Дополнительная работа с учащимися по подг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товке к ГИА и ЕГЭ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3000 рублей</w:t>
            </w:r>
          </w:p>
        </w:tc>
        <w:tc>
          <w:tcPr>
            <w:tcW w:w="0" w:type="auto"/>
          </w:tcPr>
          <w:p w:rsidR="007D44FE" w:rsidRPr="00526CBE" w:rsidRDefault="007D44FE">
            <w:pPr>
              <w:rPr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7D44FE" w:rsidRPr="00526CBE">
        <w:tc>
          <w:tcPr>
            <w:tcW w:w="0" w:type="auto"/>
            <w:vMerge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Разработка и подготовка школьных мероприятий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0367D1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5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000 рублей</w:t>
            </w:r>
          </w:p>
        </w:tc>
        <w:tc>
          <w:tcPr>
            <w:tcW w:w="0" w:type="auto"/>
          </w:tcPr>
          <w:p w:rsidR="007D44FE" w:rsidRPr="00526CBE" w:rsidRDefault="007D44FE">
            <w:pPr>
              <w:rPr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7D44FE" w:rsidRPr="00526CBE">
        <w:tc>
          <w:tcPr>
            <w:tcW w:w="0" w:type="auto"/>
            <w:vMerge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Подготовка и провед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ние внеклассных ко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курсных мероприятий;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1 место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2место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3 место</w:t>
            </w:r>
          </w:p>
        </w:tc>
        <w:tc>
          <w:tcPr>
            <w:tcW w:w="0" w:type="auto"/>
          </w:tcPr>
          <w:p w:rsidR="007D44FE" w:rsidRPr="00526CBE" w:rsidRDefault="000367D1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4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000 рублей</w:t>
            </w:r>
          </w:p>
          <w:p w:rsidR="007D44FE" w:rsidRPr="00526CBE" w:rsidRDefault="000367D1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30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 рублей</w:t>
            </w:r>
          </w:p>
          <w:p w:rsidR="007D44FE" w:rsidRPr="00526CBE" w:rsidRDefault="000367D1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2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000 рублей</w:t>
            </w:r>
          </w:p>
        </w:tc>
        <w:tc>
          <w:tcPr>
            <w:tcW w:w="0" w:type="auto"/>
          </w:tcPr>
          <w:p w:rsidR="007D44FE" w:rsidRPr="00526CBE" w:rsidRDefault="007D44FE">
            <w:pPr>
              <w:rPr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7D44FE" w:rsidRPr="00526CBE">
        <w:tc>
          <w:tcPr>
            <w:tcW w:w="0" w:type="auto"/>
            <w:vMerge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- применение на уроках наглядных материалов, информационных те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нологий;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0367D1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2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000 рублей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По итогам четве</w:t>
            </w: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р</w:t>
            </w: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ти</w:t>
            </w:r>
          </w:p>
        </w:tc>
      </w:tr>
      <w:tr w:rsidR="007D44FE" w:rsidRPr="00526CBE">
        <w:tc>
          <w:tcPr>
            <w:tcW w:w="0" w:type="auto"/>
            <w:vMerge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использование в образ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вательном процессе зд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ровьесберегающих те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нологий (физкультм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нутки);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0367D1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2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000 рублей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По итогам четве</w:t>
            </w: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р</w:t>
            </w: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ти</w:t>
            </w:r>
          </w:p>
        </w:tc>
      </w:tr>
      <w:tr w:rsidR="007D44FE" w:rsidRPr="00526CBE">
        <w:tc>
          <w:tcPr>
            <w:tcW w:w="0" w:type="auto"/>
            <w:vMerge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- участие педагога в м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тодической работе (ко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ференциях, семинарах, методических объед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нениях, предметных н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делях);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0367D1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4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000 рублей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Участникам по факту</w:t>
            </w:r>
          </w:p>
        </w:tc>
      </w:tr>
      <w:tr w:rsidR="007D44FE" w:rsidRPr="00526CBE">
        <w:tc>
          <w:tcPr>
            <w:tcW w:w="0" w:type="auto"/>
            <w:vMerge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- организация и пров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дение мероприятий, способствующих сохр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нению и восстановл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нию психического и ф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зического здоровья уч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щихся (тематические классные часы о здор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вом образе жизни,  уч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стие в днях здоровья, туристические походы и т.п.);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0367D1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30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 рублей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</w:tr>
      <w:tr w:rsidR="007D44FE" w:rsidRPr="00526CBE">
        <w:tc>
          <w:tcPr>
            <w:tcW w:w="0" w:type="auto"/>
            <w:vMerge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- проведение меропри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тий по профилактике вредных привычек;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0367D1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3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000 рублей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устанавливается приказом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- организация и пров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дение мероприятий, п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вышающих авторитет и имидж школы у уч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щихся, родителей, о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щественности;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0367D1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4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000 рублей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по четвертям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- снижение количества учащихся, стоящих на учете в комиссии по д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лам несовершенноле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них;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0367D1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3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000 рублей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по четвертям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- высокий уровень и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полнительской дисци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лины  (подготовки отч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тов, заполнения журн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лов, ведения личных дел и т.д.)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0367D1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30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 рублей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устанавливается приказом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6474BA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6474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-за активную методич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скую работу</w:t>
            </w:r>
          </w:p>
        </w:tc>
        <w:tc>
          <w:tcPr>
            <w:tcW w:w="0" w:type="auto"/>
          </w:tcPr>
          <w:p w:rsidR="007D44FE" w:rsidRPr="00526CBE" w:rsidRDefault="007D44FE" w:rsidP="006474BA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0367D1" w:rsidP="006474BA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30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 рублей</w:t>
            </w:r>
          </w:p>
        </w:tc>
        <w:tc>
          <w:tcPr>
            <w:tcW w:w="0" w:type="auto"/>
          </w:tcPr>
          <w:p w:rsidR="007D44FE" w:rsidRPr="00526CBE" w:rsidRDefault="007D44FE" w:rsidP="006474BA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По итогам четве</w:t>
            </w: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р</w:t>
            </w: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ти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-за участие в проведении предметных недель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0367D1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30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 рублей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По факту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-особое отличие в по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готовке и проведении учебно-воспитательных мероприятий.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До </w:t>
            </w:r>
            <w:r w:rsidR="000367D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3</w:t>
            </w: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000 рублей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По факту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-организация летнего отдыха и труда учащи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ся.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0367D1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6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000 рублей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По факту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-ревностное отношение к выполнению должн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стных обязанностей, иных поручений.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0367D1" w:rsidP="00A006FE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30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 рублей</w:t>
            </w:r>
          </w:p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>
            <w:pPr>
              <w:rPr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  <w:p w:rsidR="007D44FE" w:rsidRPr="00526CBE" w:rsidRDefault="007D44FE" w:rsidP="00A07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-за  активное участие в общественной и про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союзной жизни колле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тива.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0367D1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3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000 рублей</w:t>
            </w:r>
          </w:p>
        </w:tc>
        <w:tc>
          <w:tcPr>
            <w:tcW w:w="0" w:type="auto"/>
          </w:tcPr>
          <w:p w:rsidR="007D44FE" w:rsidRPr="00526CBE" w:rsidRDefault="007D44FE">
            <w:pPr>
              <w:rPr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-за 100% питание уч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щихся в классе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0367D1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30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 рублей</w:t>
            </w:r>
          </w:p>
        </w:tc>
        <w:tc>
          <w:tcPr>
            <w:tcW w:w="0" w:type="auto"/>
          </w:tcPr>
          <w:p w:rsidR="007D44FE" w:rsidRPr="00526CBE" w:rsidRDefault="007D44FE">
            <w:pPr>
              <w:rPr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Привлечение к срочным ремонтам и работам</w:t>
            </w:r>
          </w:p>
        </w:tc>
        <w:tc>
          <w:tcPr>
            <w:tcW w:w="0" w:type="auto"/>
          </w:tcPr>
          <w:p w:rsidR="007D44FE" w:rsidRPr="00526CBE" w:rsidRDefault="007D44FE" w:rsidP="00A07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0367D1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7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000 рублей</w:t>
            </w:r>
          </w:p>
        </w:tc>
        <w:tc>
          <w:tcPr>
            <w:tcW w:w="0" w:type="auto"/>
          </w:tcPr>
          <w:p w:rsidR="007D44FE" w:rsidRPr="00526CBE" w:rsidRDefault="007D44FE">
            <w:pPr>
              <w:rPr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Освоение ФГОС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0367D1" w:rsidP="00A006FE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30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 рублей</w:t>
            </w:r>
          </w:p>
        </w:tc>
        <w:tc>
          <w:tcPr>
            <w:tcW w:w="0" w:type="auto"/>
          </w:tcPr>
          <w:p w:rsidR="007D44FE" w:rsidRPr="00526CBE" w:rsidRDefault="007D44FE">
            <w:pPr>
              <w:rPr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Ведение записи педс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ветов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0367D1" w:rsidP="00A006FE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2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000 рублей</w:t>
            </w:r>
          </w:p>
        </w:tc>
        <w:tc>
          <w:tcPr>
            <w:tcW w:w="0" w:type="auto"/>
          </w:tcPr>
          <w:p w:rsidR="007D44FE" w:rsidRPr="00526CBE" w:rsidRDefault="007D44FE">
            <w:pPr>
              <w:rPr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A07042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A070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Руководство МО</w:t>
            </w:r>
          </w:p>
        </w:tc>
        <w:tc>
          <w:tcPr>
            <w:tcW w:w="0" w:type="auto"/>
          </w:tcPr>
          <w:p w:rsidR="007D44FE" w:rsidRPr="00526CBE" w:rsidRDefault="007D44FE" w:rsidP="00A07042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0367D1" w:rsidP="00A07042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2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000 рублей</w:t>
            </w:r>
          </w:p>
        </w:tc>
        <w:tc>
          <w:tcPr>
            <w:tcW w:w="0" w:type="auto"/>
          </w:tcPr>
          <w:p w:rsidR="007D44FE" w:rsidRPr="00526CBE" w:rsidRDefault="007D44FE">
            <w:pPr>
              <w:rPr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Тьютерство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0367D1" w:rsidP="00A006FE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2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000 рублей</w:t>
            </w:r>
          </w:p>
        </w:tc>
        <w:tc>
          <w:tcPr>
            <w:tcW w:w="0" w:type="auto"/>
          </w:tcPr>
          <w:p w:rsidR="007D44FE" w:rsidRPr="00526CBE" w:rsidRDefault="007D44FE">
            <w:pPr>
              <w:rPr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Кураторство очно-заочными группами (классами)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0367D1" w:rsidP="00A006FE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30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 рублей</w:t>
            </w:r>
          </w:p>
        </w:tc>
        <w:tc>
          <w:tcPr>
            <w:tcW w:w="0" w:type="auto"/>
          </w:tcPr>
          <w:p w:rsidR="007D44FE" w:rsidRPr="00526CBE" w:rsidRDefault="007D44FE">
            <w:pPr>
              <w:rPr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Ведение протоколов род.собраний, упра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 xml:space="preserve">ляющего совета 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0367D1" w:rsidP="00A006FE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20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 рублей</w:t>
            </w:r>
          </w:p>
        </w:tc>
        <w:tc>
          <w:tcPr>
            <w:tcW w:w="0" w:type="auto"/>
          </w:tcPr>
          <w:p w:rsidR="007D44FE" w:rsidRPr="00526CBE" w:rsidRDefault="007D44FE">
            <w:pPr>
              <w:rPr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Ответственный за пр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 xml:space="preserve">ведение конкурсов, олимпиад различного уровня 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0367D1" w:rsidP="006474BA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30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 рублей</w:t>
            </w:r>
          </w:p>
          <w:p w:rsidR="007D44FE" w:rsidRPr="00526CBE" w:rsidRDefault="007D44FE" w:rsidP="00A006FE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>
            <w:pPr>
              <w:rPr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Дистанционное обуч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ние одаренных детей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0367D1" w:rsidP="006474BA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30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 рублей</w:t>
            </w:r>
          </w:p>
        </w:tc>
        <w:tc>
          <w:tcPr>
            <w:tcW w:w="0" w:type="auto"/>
          </w:tcPr>
          <w:p w:rsidR="007D44FE" w:rsidRPr="00526CBE" w:rsidRDefault="007D44FE">
            <w:pPr>
              <w:rPr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Доплата молодым сп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циалистам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0367D1" w:rsidP="006474BA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3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000 рублей</w:t>
            </w:r>
          </w:p>
        </w:tc>
        <w:tc>
          <w:tcPr>
            <w:tcW w:w="0" w:type="auto"/>
          </w:tcPr>
          <w:p w:rsidR="007D44FE" w:rsidRPr="00526CBE" w:rsidRDefault="007D44FE">
            <w:pPr>
              <w:rPr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7D44FE" w:rsidRPr="00526CBE"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Доплата наставникам за работу с молодыми сп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6CBE">
              <w:rPr>
                <w:rFonts w:ascii="Times New Roman" w:hAnsi="Times New Roman" w:cs="Times New Roman"/>
                <w:sz w:val="24"/>
                <w:szCs w:val="24"/>
              </w:rPr>
              <w:t>циалистами</w:t>
            </w:r>
          </w:p>
        </w:tc>
        <w:tc>
          <w:tcPr>
            <w:tcW w:w="0" w:type="auto"/>
          </w:tcPr>
          <w:p w:rsidR="007D44FE" w:rsidRPr="00526CBE" w:rsidRDefault="007D44FE" w:rsidP="00182214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</w:p>
        </w:tc>
        <w:tc>
          <w:tcPr>
            <w:tcW w:w="0" w:type="auto"/>
          </w:tcPr>
          <w:p w:rsidR="007D44FE" w:rsidRPr="00526CBE" w:rsidRDefault="000367D1" w:rsidP="006474BA">
            <w:pPr>
              <w:spacing w:before="298" w:line="240" w:lineRule="auto"/>
              <w:jc w:val="both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До 3</w:t>
            </w:r>
            <w:r w:rsidR="007D44FE" w:rsidRPr="00526CB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000 рублей</w:t>
            </w:r>
          </w:p>
        </w:tc>
        <w:tc>
          <w:tcPr>
            <w:tcW w:w="0" w:type="auto"/>
          </w:tcPr>
          <w:p w:rsidR="007D44FE" w:rsidRPr="00526CBE" w:rsidRDefault="007D44FE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526CB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устанавливается приказом</w:t>
            </w:r>
          </w:p>
        </w:tc>
      </w:tr>
    </w:tbl>
    <w:p w:rsidR="007D44FE" w:rsidRPr="00526CBE" w:rsidRDefault="007D44FE" w:rsidP="00BF01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D44FE" w:rsidRPr="00526CBE" w:rsidRDefault="007D44FE" w:rsidP="00BF01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Ежемесячные денежные выплаты стимулирующего характера отдельным категор</w:t>
      </w:r>
      <w:r w:rsidRPr="00526CBE">
        <w:rPr>
          <w:rFonts w:ascii="Times New Roman" w:hAnsi="Times New Roman" w:cs="Times New Roman"/>
          <w:sz w:val="24"/>
          <w:szCs w:val="24"/>
        </w:rPr>
        <w:t>и</w:t>
      </w:r>
      <w:r w:rsidRPr="00526CBE">
        <w:rPr>
          <w:rFonts w:ascii="Times New Roman" w:hAnsi="Times New Roman" w:cs="Times New Roman"/>
          <w:sz w:val="24"/>
          <w:szCs w:val="24"/>
        </w:rPr>
        <w:t>ям работников муниципальных образовательных учреждений, согласно прилагаемому п</w:t>
      </w:r>
      <w:r w:rsidRPr="00526CBE">
        <w:rPr>
          <w:rFonts w:ascii="Times New Roman" w:hAnsi="Times New Roman" w:cs="Times New Roman"/>
          <w:sz w:val="24"/>
          <w:szCs w:val="24"/>
        </w:rPr>
        <w:t>е</w:t>
      </w:r>
      <w:r w:rsidRPr="00526CBE">
        <w:rPr>
          <w:rFonts w:ascii="Times New Roman" w:hAnsi="Times New Roman" w:cs="Times New Roman"/>
          <w:sz w:val="24"/>
          <w:szCs w:val="24"/>
        </w:rPr>
        <w:t xml:space="preserve">речню должностей и профессий работников муниципальных учреждений, имеющих право на их получение (приложение № 1.1 к положению об оплате труда). </w:t>
      </w:r>
    </w:p>
    <w:p w:rsidR="007D44FE" w:rsidRPr="00526CBE" w:rsidRDefault="007D44FE" w:rsidP="00BF01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Денежные выплаты носят дополнительный характер и назначаются работникам муниципальных учреждений Краснодарского края независимо от получаемой ими допл</w:t>
      </w:r>
      <w:r w:rsidRPr="00526CBE">
        <w:rPr>
          <w:rFonts w:ascii="Times New Roman" w:hAnsi="Times New Roman" w:cs="Times New Roman"/>
          <w:sz w:val="24"/>
          <w:szCs w:val="24"/>
        </w:rPr>
        <w:t>а</w:t>
      </w:r>
      <w:r w:rsidRPr="00526CBE">
        <w:rPr>
          <w:rFonts w:ascii="Times New Roman" w:hAnsi="Times New Roman" w:cs="Times New Roman"/>
          <w:sz w:val="24"/>
          <w:szCs w:val="24"/>
        </w:rPr>
        <w:t>ты к заработной плате до утвержденного на федеральном уровне минимального размера оплаты труда с 01.01.2012 г.</w:t>
      </w:r>
    </w:p>
    <w:p w:rsidR="007D44FE" w:rsidRPr="00526CBE" w:rsidRDefault="007D44FE" w:rsidP="002E6E5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Денежные выплаты производятся в порядке и сроки, установленные для выплаты заработной платы работникам МБОУ СОШ № 30, исходя из фактически отработанного времени в календарном месяце, но не более 3000 рублей в месяц.</w:t>
      </w:r>
    </w:p>
    <w:p w:rsidR="007D44FE" w:rsidRPr="00526CBE" w:rsidRDefault="007D44FE" w:rsidP="00A070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ПЕРЕЧЕНЬ 3</w:t>
      </w:r>
    </w:p>
    <w:p w:rsidR="007D44FE" w:rsidRPr="00526CBE" w:rsidRDefault="007D44FE" w:rsidP="00F934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Перечень оснований предоставления единовременной материальной помощи пед</w:t>
      </w:r>
      <w:r w:rsidRPr="00526CBE">
        <w:rPr>
          <w:rFonts w:ascii="Times New Roman" w:hAnsi="Times New Roman" w:cs="Times New Roman"/>
          <w:sz w:val="24"/>
          <w:szCs w:val="24"/>
        </w:rPr>
        <w:t>а</w:t>
      </w:r>
      <w:r w:rsidRPr="00526CBE">
        <w:rPr>
          <w:rFonts w:ascii="Times New Roman" w:hAnsi="Times New Roman" w:cs="Times New Roman"/>
          <w:sz w:val="24"/>
          <w:szCs w:val="24"/>
        </w:rPr>
        <w:t>гогическим работникам: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 xml:space="preserve">1. Социальная поддержка в связи с материальными трудностями в семье. 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2. Социальная поддержка на лечение заболеваний, требующих дорогостоящего медици</w:t>
      </w:r>
      <w:r w:rsidRPr="00526CBE">
        <w:rPr>
          <w:rFonts w:ascii="Times New Roman" w:hAnsi="Times New Roman" w:cs="Times New Roman"/>
          <w:sz w:val="24"/>
          <w:szCs w:val="24"/>
        </w:rPr>
        <w:t>н</w:t>
      </w:r>
      <w:r w:rsidRPr="00526CBE">
        <w:rPr>
          <w:rFonts w:ascii="Times New Roman" w:hAnsi="Times New Roman" w:cs="Times New Roman"/>
          <w:sz w:val="24"/>
          <w:szCs w:val="24"/>
        </w:rPr>
        <w:t>ского обследования и хирургического вмешательства, реабилитационный период, для приобретения лекарственных препаратов.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3. Социальная поддержка в связи с чрезвычайными обстоятельствами: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- в случае смерти сотрудника или его близких родственников (отец, мать, дети, супруг);</w:t>
      </w:r>
    </w:p>
    <w:p w:rsidR="007D44FE" w:rsidRPr="00526CB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- при несчастных случаях и стихийных бедствиях (транспортная авария, травма, пожар, наводнение, землетрясение, гибель имущества и др.).</w:t>
      </w:r>
    </w:p>
    <w:p w:rsidR="007D44FE" w:rsidRDefault="007D44FE" w:rsidP="00DE50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BE">
        <w:rPr>
          <w:rFonts w:ascii="Times New Roman" w:hAnsi="Times New Roman" w:cs="Times New Roman"/>
          <w:sz w:val="24"/>
          <w:szCs w:val="24"/>
        </w:rPr>
        <w:t>4. Социальная поддержка к юбилейным датам, свадьбе, рождению ребёнка.</w:t>
      </w:r>
    </w:p>
    <w:p w:rsidR="007D44FE" w:rsidRPr="000068A6" w:rsidRDefault="007D44FE" w:rsidP="000068A6">
      <w:pPr>
        <w:rPr>
          <w:rFonts w:ascii="Times New Roman" w:hAnsi="Times New Roman" w:cs="Times New Roman"/>
          <w:sz w:val="24"/>
          <w:szCs w:val="24"/>
        </w:rPr>
      </w:pPr>
    </w:p>
    <w:p w:rsidR="007D44FE" w:rsidRPr="000068A6" w:rsidRDefault="007D44FE" w:rsidP="000068A6">
      <w:pPr>
        <w:rPr>
          <w:rFonts w:ascii="Times New Roman" w:hAnsi="Times New Roman" w:cs="Times New Roman"/>
          <w:sz w:val="24"/>
          <w:szCs w:val="24"/>
        </w:rPr>
      </w:pPr>
    </w:p>
    <w:p w:rsidR="007D44FE" w:rsidRDefault="007D44FE" w:rsidP="000068A6">
      <w:pPr>
        <w:rPr>
          <w:rFonts w:ascii="Times New Roman" w:hAnsi="Times New Roman" w:cs="Times New Roman"/>
          <w:sz w:val="24"/>
          <w:szCs w:val="24"/>
        </w:rPr>
      </w:pPr>
    </w:p>
    <w:p w:rsidR="007D44FE" w:rsidRDefault="007D44FE" w:rsidP="000068A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D44FE" w:rsidRPr="000068A6" w:rsidRDefault="007D44FE" w:rsidP="000068A6">
      <w:pPr>
        <w:tabs>
          <w:tab w:val="left" w:pos="3615"/>
        </w:tabs>
        <w:rPr>
          <w:rFonts w:ascii="Times New Roman" w:hAnsi="Times New Roman" w:cs="Times New Roman"/>
          <w:sz w:val="24"/>
          <w:szCs w:val="24"/>
        </w:rPr>
      </w:pPr>
    </w:p>
    <w:sectPr w:rsidR="007D44FE" w:rsidRPr="000068A6" w:rsidSect="00526CBE">
      <w:footerReference w:type="default" r:id="rId7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2E5A" w:rsidRDefault="00BC2E5A" w:rsidP="00A07042">
      <w:pPr>
        <w:spacing w:after="0" w:line="240" w:lineRule="auto"/>
      </w:pPr>
      <w:r>
        <w:separator/>
      </w:r>
    </w:p>
  </w:endnote>
  <w:endnote w:type="continuationSeparator" w:id="1">
    <w:p w:rsidR="00BC2E5A" w:rsidRDefault="00BC2E5A" w:rsidP="00A07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4FE" w:rsidRDefault="007D44FE">
    <w:pPr>
      <w:pStyle w:val="a7"/>
      <w:jc w:val="right"/>
    </w:pPr>
  </w:p>
  <w:p w:rsidR="007D44FE" w:rsidRDefault="007D44F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2E5A" w:rsidRDefault="00BC2E5A" w:rsidP="00A07042">
      <w:pPr>
        <w:spacing w:after="0" w:line="240" w:lineRule="auto"/>
      </w:pPr>
      <w:r>
        <w:separator/>
      </w:r>
    </w:p>
  </w:footnote>
  <w:footnote w:type="continuationSeparator" w:id="1">
    <w:p w:rsidR="00BC2E5A" w:rsidRDefault="00BC2E5A" w:rsidP="00A070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6379"/>
    <w:multiLevelType w:val="multilevel"/>
    <w:tmpl w:val="689E07AE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autoHyphenation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5039"/>
    <w:rsid w:val="000068A6"/>
    <w:rsid w:val="000367D1"/>
    <w:rsid w:val="000631CF"/>
    <w:rsid w:val="000A1305"/>
    <w:rsid w:val="000D5F41"/>
    <w:rsid w:val="000D7583"/>
    <w:rsid w:val="000E2CC0"/>
    <w:rsid w:val="000E3AF7"/>
    <w:rsid w:val="00115A5F"/>
    <w:rsid w:val="001223AE"/>
    <w:rsid w:val="00182214"/>
    <w:rsid w:val="001910BE"/>
    <w:rsid w:val="001D1192"/>
    <w:rsid w:val="001E1C7D"/>
    <w:rsid w:val="001E4C73"/>
    <w:rsid w:val="00216CA7"/>
    <w:rsid w:val="00243820"/>
    <w:rsid w:val="0027033C"/>
    <w:rsid w:val="00281295"/>
    <w:rsid w:val="00297AC6"/>
    <w:rsid w:val="002B00AE"/>
    <w:rsid w:val="002B4B41"/>
    <w:rsid w:val="002C6075"/>
    <w:rsid w:val="002E6E52"/>
    <w:rsid w:val="00317E31"/>
    <w:rsid w:val="003409D4"/>
    <w:rsid w:val="00382E12"/>
    <w:rsid w:val="003940FE"/>
    <w:rsid w:val="003A088D"/>
    <w:rsid w:val="003A2450"/>
    <w:rsid w:val="003D017D"/>
    <w:rsid w:val="003D270D"/>
    <w:rsid w:val="003E0E0A"/>
    <w:rsid w:val="003E51E3"/>
    <w:rsid w:val="003F5800"/>
    <w:rsid w:val="00466F70"/>
    <w:rsid w:val="00467DC9"/>
    <w:rsid w:val="004A61BF"/>
    <w:rsid w:val="00514F65"/>
    <w:rsid w:val="00526CBE"/>
    <w:rsid w:val="005812F5"/>
    <w:rsid w:val="005918E5"/>
    <w:rsid w:val="005D2CEB"/>
    <w:rsid w:val="005E30F5"/>
    <w:rsid w:val="005F3813"/>
    <w:rsid w:val="00601474"/>
    <w:rsid w:val="006078AD"/>
    <w:rsid w:val="00621FE2"/>
    <w:rsid w:val="006238DF"/>
    <w:rsid w:val="00640DAE"/>
    <w:rsid w:val="006455AD"/>
    <w:rsid w:val="006474BA"/>
    <w:rsid w:val="00662E6F"/>
    <w:rsid w:val="00666900"/>
    <w:rsid w:val="00696CB9"/>
    <w:rsid w:val="006C33D2"/>
    <w:rsid w:val="0074686B"/>
    <w:rsid w:val="00756BED"/>
    <w:rsid w:val="00761B60"/>
    <w:rsid w:val="00763541"/>
    <w:rsid w:val="007636BC"/>
    <w:rsid w:val="00772569"/>
    <w:rsid w:val="007A18E2"/>
    <w:rsid w:val="007C5ABA"/>
    <w:rsid w:val="007D44FE"/>
    <w:rsid w:val="007E7714"/>
    <w:rsid w:val="00801C3E"/>
    <w:rsid w:val="00827CB4"/>
    <w:rsid w:val="00844AB4"/>
    <w:rsid w:val="00862228"/>
    <w:rsid w:val="00873A1E"/>
    <w:rsid w:val="00881E07"/>
    <w:rsid w:val="00894365"/>
    <w:rsid w:val="008A26B5"/>
    <w:rsid w:val="008B6EC3"/>
    <w:rsid w:val="008C3342"/>
    <w:rsid w:val="008C54FA"/>
    <w:rsid w:val="008C75D0"/>
    <w:rsid w:val="008D6CFF"/>
    <w:rsid w:val="008E3037"/>
    <w:rsid w:val="00942910"/>
    <w:rsid w:val="00951532"/>
    <w:rsid w:val="00960D25"/>
    <w:rsid w:val="00960D44"/>
    <w:rsid w:val="009924F8"/>
    <w:rsid w:val="00A006FE"/>
    <w:rsid w:val="00A07042"/>
    <w:rsid w:val="00A54F01"/>
    <w:rsid w:val="00A6048B"/>
    <w:rsid w:val="00A62B65"/>
    <w:rsid w:val="00A82402"/>
    <w:rsid w:val="00AB6EFF"/>
    <w:rsid w:val="00AF59E1"/>
    <w:rsid w:val="00B21F30"/>
    <w:rsid w:val="00B47140"/>
    <w:rsid w:val="00B61684"/>
    <w:rsid w:val="00BA3892"/>
    <w:rsid w:val="00BB59E1"/>
    <w:rsid w:val="00BC2E5A"/>
    <w:rsid w:val="00BC58F2"/>
    <w:rsid w:val="00BE05EA"/>
    <w:rsid w:val="00BE2AF5"/>
    <w:rsid w:val="00BF0151"/>
    <w:rsid w:val="00C458A8"/>
    <w:rsid w:val="00C51273"/>
    <w:rsid w:val="00C90553"/>
    <w:rsid w:val="00CA497B"/>
    <w:rsid w:val="00CC4A98"/>
    <w:rsid w:val="00CF1CFC"/>
    <w:rsid w:val="00D00D42"/>
    <w:rsid w:val="00D64B96"/>
    <w:rsid w:val="00D7722D"/>
    <w:rsid w:val="00DA7178"/>
    <w:rsid w:val="00DB62D2"/>
    <w:rsid w:val="00DE5039"/>
    <w:rsid w:val="00DF7C85"/>
    <w:rsid w:val="00E244A0"/>
    <w:rsid w:val="00E24F6E"/>
    <w:rsid w:val="00E35487"/>
    <w:rsid w:val="00EB5C6F"/>
    <w:rsid w:val="00ED0D35"/>
    <w:rsid w:val="00EE55F1"/>
    <w:rsid w:val="00EE7886"/>
    <w:rsid w:val="00EF2E92"/>
    <w:rsid w:val="00EF5719"/>
    <w:rsid w:val="00F025A1"/>
    <w:rsid w:val="00F12811"/>
    <w:rsid w:val="00F13691"/>
    <w:rsid w:val="00F161DB"/>
    <w:rsid w:val="00F209F8"/>
    <w:rsid w:val="00F54A6A"/>
    <w:rsid w:val="00F93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88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35487"/>
    <w:pPr>
      <w:ind w:left="720"/>
    </w:pPr>
  </w:style>
  <w:style w:type="table" w:styleId="a4">
    <w:name w:val="Table Grid"/>
    <w:basedOn w:val="a1"/>
    <w:uiPriority w:val="99"/>
    <w:rsid w:val="00E35487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rsid w:val="00A070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A07042"/>
  </w:style>
  <w:style w:type="paragraph" w:styleId="a7">
    <w:name w:val="footer"/>
    <w:basedOn w:val="a"/>
    <w:link w:val="a8"/>
    <w:uiPriority w:val="99"/>
    <w:rsid w:val="00A070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A07042"/>
  </w:style>
  <w:style w:type="paragraph" w:styleId="a9">
    <w:name w:val="No Spacing"/>
    <w:uiPriority w:val="99"/>
    <w:qFormat/>
    <w:rsid w:val="00526CBE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359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2122</Words>
  <Characters>12102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14196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Олеся</cp:lastModifiedBy>
  <cp:revision>13</cp:revision>
  <cp:lastPrinted>2022-09-30T10:45:00Z</cp:lastPrinted>
  <dcterms:created xsi:type="dcterms:W3CDTF">2016-08-25T12:24:00Z</dcterms:created>
  <dcterms:modified xsi:type="dcterms:W3CDTF">2022-09-30T10:45:00Z</dcterms:modified>
</cp:coreProperties>
</file>